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ascii="华文中宋" w:hAnsi="华文中宋" w:eastAsia="华文中宋"/>
          <w:b/>
          <w:bCs/>
          <w:spacing w:val="-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-8"/>
          <w:sz w:val="36"/>
          <w:szCs w:val="36"/>
        </w:rPr>
        <w:t>江西</w:t>
      </w:r>
      <w:r>
        <w:rPr>
          <w:rFonts w:hint="eastAsia" w:ascii="华文中宋" w:hAnsi="华文中宋" w:eastAsia="华文中宋"/>
          <w:b/>
          <w:bCs/>
          <w:spacing w:val="-8"/>
          <w:sz w:val="36"/>
          <w:szCs w:val="36"/>
          <w:lang w:val="en-US" w:eastAsia="zh-CN"/>
        </w:rPr>
        <w:t>碳和供应链</w:t>
      </w:r>
      <w:bookmarkStart w:id="1" w:name="_GoBack"/>
      <w:bookmarkEnd w:id="1"/>
      <w:r>
        <w:rPr>
          <w:rFonts w:hint="eastAsia" w:ascii="华文中宋" w:hAnsi="华文中宋" w:eastAsia="华文中宋"/>
          <w:b/>
          <w:bCs/>
          <w:spacing w:val="-8"/>
          <w:sz w:val="36"/>
          <w:szCs w:val="36"/>
        </w:rPr>
        <w:t>有限公司招聘报名登记表</w:t>
      </w:r>
      <w:bookmarkStart w:id="0" w:name="_附件2."/>
      <w:bookmarkEnd w:id="0"/>
    </w:p>
    <w:p>
      <w:pPr>
        <w:widowControl/>
        <w:spacing w:line="240" w:lineRule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宋体" w:hAnsi="宋体" w:eastAsia="宋体"/>
          <w:b/>
          <w:sz w:val="24"/>
        </w:rPr>
        <w:t>应聘部门：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b/>
          <w:sz w:val="24"/>
        </w:rPr>
        <w:t>应聘岗位：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b/>
          <w:sz w:val="24"/>
        </w:rPr>
        <w:t>是否服从岗位调剂：</w:t>
      </w:r>
    </w:p>
    <w:tbl>
      <w:tblPr>
        <w:tblStyle w:val="11"/>
        <w:tblW w:w="99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04"/>
        <w:gridCol w:w="69"/>
        <w:gridCol w:w="708"/>
        <w:gridCol w:w="231"/>
        <w:gridCol w:w="1023"/>
        <w:gridCol w:w="708"/>
        <w:gridCol w:w="707"/>
        <w:gridCol w:w="583"/>
        <w:gridCol w:w="142"/>
        <w:gridCol w:w="1414"/>
        <w:gridCol w:w="114"/>
        <w:gridCol w:w="876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9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个人基本信息（必填项）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（一寸照片）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专业技术资格（取得时间）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健康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3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职业（执业）资格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传染病史</w:t>
            </w:r>
          </w:p>
        </w:tc>
        <w:tc>
          <w:tcPr>
            <w:tcW w:w="3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□无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年薪（税前）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当前年薪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万元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期望年薪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万元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电子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学习培训经历（经历时间自高中起由前往后，必填项）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毕业院校（含学校、院、系）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主要工作经历（经历时间由后往前，实习经历除外，必填项）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主要家庭成员及社会关系（必填项）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55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主要工作业绩及奖惩情况（必填项）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exact"/>
          <w:jc w:val="center"/>
        </w:trPr>
        <w:tc>
          <w:tcPr>
            <w:tcW w:w="99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其他需要说明情况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99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个人承诺（必填项）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9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：上述填写内容真实无误，符合招聘公告的应聘条件。如有不实，本人自愿放弃聘用资格并承担相应责任。</w:t>
            </w:r>
          </w:p>
          <w:p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                                             承诺人：           年    月    日</w:t>
            </w:r>
          </w:p>
        </w:tc>
      </w:tr>
    </w:tbl>
    <w:p>
      <w:pPr>
        <w:snapToGrid w:val="0"/>
        <w:spacing w:line="560" w:lineRule="atLeast"/>
        <w:jc w:val="both"/>
        <w:rPr>
          <w:rFonts w:ascii="仿宋_GB2312" w:hAnsi="华文中宋" w:eastAsia="仿宋_GB2312"/>
          <w:bCs/>
          <w:spacing w:val="-8"/>
          <w:sz w:val="24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xODIwMWI1OTkxZDczNWQ3NmQwMzg2NmIwOTIxYWMifQ=="/>
  </w:docVars>
  <w:rsids>
    <w:rsidRoot w:val="00A8032D"/>
    <w:rsid w:val="00001E91"/>
    <w:rsid w:val="00111A9F"/>
    <w:rsid w:val="001A6723"/>
    <w:rsid w:val="0022658A"/>
    <w:rsid w:val="0037476D"/>
    <w:rsid w:val="003B64AA"/>
    <w:rsid w:val="003E0AAF"/>
    <w:rsid w:val="0043796A"/>
    <w:rsid w:val="004473E9"/>
    <w:rsid w:val="00455E17"/>
    <w:rsid w:val="004956D2"/>
    <w:rsid w:val="00521401"/>
    <w:rsid w:val="00531C2A"/>
    <w:rsid w:val="005944B4"/>
    <w:rsid w:val="005A1428"/>
    <w:rsid w:val="005F4810"/>
    <w:rsid w:val="006B6A1B"/>
    <w:rsid w:val="006D1D3B"/>
    <w:rsid w:val="0077153F"/>
    <w:rsid w:val="007C0139"/>
    <w:rsid w:val="007F393E"/>
    <w:rsid w:val="00810F57"/>
    <w:rsid w:val="00815A32"/>
    <w:rsid w:val="00844FB1"/>
    <w:rsid w:val="008C5305"/>
    <w:rsid w:val="008D4C86"/>
    <w:rsid w:val="00A565F3"/>
    <w:rsid w:val="00A8032D"/>
    <w:rsid w:val="00BE1364"/>
    <w:rsid w:val="00CB78DD"/>
    <w:rsid w:val="00D33F6C"/>
    <w:rsid w:val="00E3312A"/>
    <w:rsid w:val="00E51DEF"/>
    <w:rsid w:val="00EC30F7"/>
    <w:rsid w:val="04B2742C"/>
    <w:rsid w:val="6DDE60BC"/>
    <w:rsid w:val="713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仿宋" w:hAnsi="仿宋" w:eastAsia="仿宋" w:cs="宋体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9"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10"/>
    <w:pPr>
      <w:spacing w:line="240" w:lineRule="auto"/>
      <w:jc w:val="center"/>
    </w:pPr>
    <w:rPr>
      <w:rFonts w:ascii="方正小标宋简体" w:eastAsia="方正小标宋简体"/>
      <w:sz w:val="44"/>
      <w:szCs w:val="44"/>
    </w:rPr>
  </w:style>
  <w:style w:type="paragraph" w:styleId="10">
    <w:name w:val="annotation subject"/>
    <w:basedOn w:val="3"/>
    <w:next w:val="3"/>
    <w:link w:val="23"/>
    <w:qFormat/>
    <w:uiPriority w:val="99"/>
    <w:rPr>
      <w:b/>
      <w:bCs/>
    </w:r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character" w:styleId="14">
    <w:name w:val="annotation reference"/>
    <w:basedOn w:val="12"/>
    <w:uiPriority w:val="99"/>
    <w:rPr>
      <w:sz w:val="21"/>
      <w:szCs w:val="21"/>
    </w:rPr>
  </w:style>
  <w:style w:type="character" w:customStyle="1" w:styleId="15">
    <w:name w:val="标题 字符"/>
    <w:basedOn w:val="12"/>
    <w:link w:val="9"/>
    <w:qFormat/>
    <w:uiPriority w:val="10"/>
    <w:rPr>
      <w:rFonts w:ascii="方正小标宋简体" w:eastAsia="方正小标宋简体"/>
      <w:sz w:val="44"/>
      <w:szCs w:val="44"/>
    </w:rPr>
  </w:style>
  <w:style w:type="character" w:customStyle="1" w:styleId="16">
    <w:name w:val="页脚 字符"/>
    <w:basedOn w:val="12"/>
    <w:link w:val="6"/>
    <w:qFormat/>
    <w:uiPriority w:val="99"/>
    <w:rPr>
      <w:rFonts w:ascii="仿宋" w:hAnsi="仿宋" w:eastAsia="仿宋"/>
      <w:sz w:val="18"/>
      <w:szCs w:val="18"/>
    </w:rPr>
  </w:style>
  <w:style w:type="character" w:customStyle="1" w:styleId="17">
    <w:name w:val="页眉 字符"/>
    <w:basedOn w:val="12"/>
    <w:link w:val="7"/>
    <w:qFormat/>
    <w:uiPriority w:val="99"/>
    <w:rPr>
      <w:rFonts w:ascii="仿宋" w:hAnsi="仿宋" w:eastAsia="仿宋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/>
    </w:pPr>
  </w:style>
  <w:style w:type="character" w:customStyle="1" w:styleId="19">
    <w:name w:val="批注框文本 字符"/>
    <w:basedOn w:val="12"/>
    <w:link w:val="5"/>
    <w:qFormat/>
    <w:uiPriority w:val="99"/>
    <w:rPr>
      <w:rFonts w:ascii="仿宋" w:hAnsi="仿宋" w:eastAsia="仿宋"/>
      <w:kern w:val="2"/>
      <w:sz w:val="18"/>
      <w:szCs w:val="18"/>
    </w:rPr>
  </w:style>
  <w:style w:type="character" w:customStyle="1" w:styleId="20">
    <w:name w:val="日期 字符"/>
    <w:basedOn w:val="12"/>
    <w:link w:val="4"/>
    <w:qFormat/>
    <w:uiPriority w:val="99"/>
    <w:rPr>
      <w:rFonts w:ascii="仿宋" w:hAnsi="仿宋" w:eastAsia="仿宋"/>
      <w:kern w:val="2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批注文字 字符"/>
    <w:basedOn w:val="12"/>
    <w:link w:val="3"/>
    <w:qFormat/>
    <w:uiPriority w:val="99"/>
    <w:rPr>
      <w:rFonts w:ascii="仿宋" w:hAnsi="仿宋" w:eastAsia="仿宋"/>
      <w:kern w:val="2"/>
      <w:sz w:val="32"/>
      <w:szCs w:val="32"/>
    </w:rPr>
  </w:style>
  <w:style w:type="character" w:customStyle="1" w:styleId="23">
    <w:name w:val="批注主题 字符"/>
    <w:basedOn w:val="22"/>
    <w:link w:val="10"/>
    <w:qFormat/>
    <w:uiPriority w:val="99"/>
    <w:rPr>
      <w:rFonts w:ascii="仿宋" w:hAnsi="仿宋" w:eastAsia="仿宋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A91ED-A6F1-416A-A458-FA5A8CA6AD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400</Words>
  <Characters>400</Characters>
  <Lines>5</Lines>
  <Paragraphs>1</Paragraphs>
  <TotalTime>19</TotalTime>
  <ScaleCrop>false</ScaleCrop>
  <LinksUpToDate>false</LinksUpToDate>
  <CharactersWithSpaces>527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2022-01-21T02:01:00Z</dcterms:created>
  <dc:creator>lenovo</dc:creator>
  <cp:lastModifiedBy>子小彩云</cp:lastModifiedBy>
  <cp:lastPrinted>2021-06-10T09:08:00Z</cp:lastPrinted>
  <dcterms:modified xsi:type="dcterms:W3CDTF">2023-05-08T12:44:08Z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D0D34793DF144B1A8F9D22D3A84C0944</vt:lpwstr>
  </property>
</Properties>
</file>