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附件2：</w:t>
      </w:r>
    </w:p>
    <w:p>
      <w:pPr>
        <w:jc w:val="center"/>
        <w:rPr>
          <w:rFonts w:hint="eastAsia" w:ascii="方正小标宋简体" w:hAnsi="宋体" w:eastAsia="方正小标宋简体"/>
          <w:b/>
          <w:bCs/>
          <w:spacing w:val="100"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spacing w:val="100"/>
          <w:sz w:val="28"/>
          <w:szCs w:val="28"/>
          <w:lang w:val="en-US" w:eastAsia="zh-CN"/>
        </w:rPr>
        <w:t>南粮经营管理公司岗位</w:t>
      </w:r>
      <w:r>
        <w:rPr>
          <w:rFonts w:hint="eastAsia" w:ascii="方正小标宋简体" w:hAnsi="宋体" w:eastAsia="方正小标宋简体"/>
          <w:b/>
          <w:bCs/>
          <w:spacing w:val="100"/>
          <w:sz w:val="28"/>
          <w:szCs w:val="28"/>
        </w:rPr>
        <w:t>应聘报名登记表</w:t>
      </w:r>
    </w:p>
    <w:bookmarkEnd w:id="0"/>
    <w:tbl>
      <w:tblPr>
        <w:tblStyle w:val="3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91"/>
        <w:gridCol w:w="1317"/>
        <w:gridCol w:w="1660"/>
        <w:gridCol w:w="1309"/>
        <w:gridCol w:w="1093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毕业院校专业及毕业时间</w:t>
            </w:r>
          </w:p>
        </w:tc>
        <w:tc>
          <w:tcPr>
            <w:tcW w:w="44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应聘岗位</w:t>
            </w:r>
          </w:p>
        </w:tc>
        <w:tc>
          <w:tcPr>
            <w:tcW w:w="74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5" w:hRule="atLeast"/>
          <w:jc w:val="center"/>
        </w:trPr>
        <w:tc>
          <w:tcPr>
            <w:tcW w:w="1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633" w:type="dxa"/>
            <w:gridSpan w:val="6"/>
            <w:noWrap w:val="0"/>
            <w:vAlign w:val="top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33FB16-FCCD-4143-9889-F7275AB225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38AAD2-A5CF-4B90-8B53-564655C30C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DA0NmY2YzJiYTU5MTM2YmE1MDRjZjczMjBjODYifQ=="/>
  </w:docVars>
  <w:rsids>
    <w:rsidRoot w:val="00000000"/>
    <w:rsid w:val="03AD6936"/>
    <w:rsid w:val="06204136"/>
    <w:rsid w:val="082B781A"/>
    <w:rsid w:val="0A365E5F"/>
    <w:rsid w:val="0AB721C4"/>
    <w:rsid w:val="12492C39"/>
    <w:rsid w:val="26043475"/>
    <w:rsid w:val="27ED07D4"/>
    <w:rsid w:val="2A501ADE"/>
    <w:rsid w:val="2A745EBC"/>
    <w:rsid w:val="2B863342"/>
    <w:rsid w:val="2F0173D0"/>
    <w:rsid w:val="31F938DC"/>
    <w:rsid w:val="33A57410"/>
    <w:rsid w:val="38300EC6"/>
    <w:rsid w:val="3A1E426F"/>
    <w:rsid w:val="3BEF49DA"/>
    <w:rsid w:val="41F138CE"/>
    <w:rsid w:val="432D2BE6"/>
    <w:rsid w:val="4D413D09"/>
    <w:rsid w:val="4FF43C08"/>
    <w:rsid w:val="50BD0822"/>
    <w:rsid w:val="53853746"/>
    <w:rsid w:val="53D51665"/>
    <w:rsid w:val="5CF96FBB"/>
    <w:rsid w:val="60CE7528"/>
    <w:rsid w:val="623B3514"/>
    <w:rsid w:val="6ABB660F"/>
    <w:rsid w:val="6EC20AD1"/>
    <w:rsid w:val="716E03D3"/>
    <w:rsid w:val="718A7AD1"/>
    <w:rsid w:val="740472FE"/>
    <w:rsid w:val="7A3E7FFC"/>
    <w:rsid w:val="7A6140B0"/>
    <w:rsid w:val="7AA54114"/>
    <w:rsid w:val="7AB871AB"/>
    <w:rsid w:val="7E2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2280</Words>
  <Characters>2396</Characters>
  <Lines>0</Lines>
  <Paragraphs>0</Paragraphs>
  <TotalTime>0</TotalTime>
  <ScaleCrop>false</ScaleCrop>
  <LinksUpToDate>false</LinksUpToDate>
  <CharactersWithSpaces>2490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2023-06-02T01:05:00Z</dcterms:created>
  <dc:creator>Administrator</dc:creator>
  <cp:lastModifiedBy>yangling</cp:lastModifiedBy>
  <cp:lastPrinted>2023-06-05T01:01:00Z</cp:lastPrinted>
  <dcterms:modified xsi:type="dcterms:W3CDTF">2023-09-08T05:34:28Z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E8F54A5F5F7B4876BF4274701DE42240_13</vt:lpwstr>
  </property>
</Properties>
</file>